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1F" w:rsidRDefault="00F73E1F">
      <w:pPr>
        <w:spacing w:line="16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40"/>
        <w:gridCol w:w="280"/>
        <w:gridCol w:w="1160"/>
        <w:gridCol w:w="3720"/>
        <w:gridCol w:w="4140"/>
        <w:gridCol w:w="20"/>
      </w:tblGrid>
      <w:tr w:rsidR="00F73E1F" w:rsidRPr="009049C2">
        <w:trPr>
          <w:trHeight w:val="322"/>
        </w:trPr>
        <w:tc>
          <w:tcPr>
            <w:tcW w:w="5500" w:type="dxa"/>
            <w:gridSpan w:val="4"/>
            <w:vAlign w:val="bottom"/>
          </w:tcPr>
          <w:p w:rsidR="00F73E1F" w:rsidRPr="009049C2" w:rsidRDefault="00F73E1F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4140" w:type="dxa"/>
            <w:vMerge w:val="restart"/>
            <w:vAlign w:val="bottom"/>
          </w:tcPr>
          <w:p w:rsidR="00F73E1F" w:rsidRPr="009049C2" w:rsidRDefault="00F73E1F">
            <w:pPr>
              <w:ind w:left="2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УТВЕРЖДАЮ:</w:t>
            </w: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168"/>
        </w:trPr>
        <w:tc>
          <w:tcPr>
            <w:tcW w:w="5500" w:type="dxa"/>
            <w:gridSpan w:val="4"/>
            <w:vMerge w:val="restart"/>
            <w:vAlign w:val="bottom"/>
          </w:tcPr>
          <w:p w:rsidR="00F73E1F" w:rsidRPr="009049C2" w:rsidRDefault="00F73E1F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протокол заседания управляющего совета</w:t>
            </w:r>
          </w:p>
        </w:tc>
        <w:tc>
          <w:tcPr>
            <w:tcW w:w="4140" w:type="dxa"/>
            <w:vMerge/>
            <w:vAlign w:val="bottom"/>
          </w:tcPr>
          <w:p w:rsidR="00F73E1F" w:rsidRPr="009049C2" w:rsidRDefault="00F73E1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182"/>
        </w:trPr>
        <w:tc>
          <w:tcPr>
            <w:tcW w:w="5500" w:type="dxa"/>
            <w:gridSpan w:val="4"/>
            <w:vMerge/>
            <w:vAlign w:val="bottom"/>
          </w:tcPr>
          <w:p w:rsidR="00F73E1F" w:rsidRPr="009049C2" w:rsidRDefault="00F73E1F">
            <w:pPr>
              <w:rPr>
                <w:sz w:val="15"/>
                <w:szCs w:val="15"/>
              </w:rPr>
            </w:pPr>
          </w:p>
        </w:tc>
        <w:tc>
          <w:tcPr>
            <w:tcW w:w="4140" w:type="dxa"/>
            <w:vMerge w:val="restart"/>
            <w:vAlign w:val="bottom"/>
          </w:tcPr>
          <w:p w:rsidR="00F73E1F" w:rsidRPr="009049C2" w:rsidRDefault="00F73E1F">
            <w:pPr>
              <w:ind w:left="280"/>
              <w:rPr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Директор МБОУ СОШ с.Калмашбашево</w:t>
            </w: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139"/>
        </w:trPr>
        <w:tc>
          <w:tcPr>
            <w:tcW w:w="5500" w:type="dxa"/>
            <w:gridSpan w:val="4"/>
            <w:vMerge w:val="restart"/>
            <w:vAlign w:val="bottom"/>
          </w:tcPr>
          <w:p w:rsidR="00F73E1F" w:rsidRPr="009049C2" w:rsidRDefault="00F73E1F">
            <w:pPr>
              <w:spacing w:line="293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от 17.04.2020 г. № 2</w:t>
            </w:r>
          </w:p>
        </w:tc>
        <w:tc>
          <w:tcPr>
            <w:tcW w:w="4140" w:type="dxa"/>
            <w:vMerge/>
            <w:vAlign w:val="bottom"/>
          </w:tcPr>
          <w:p w:rsidR="00F73E1F" w:rsidRPr="009049C2" w:rsidRDefault="00F73E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154"/>
        </w:trPr>
        <w:tc>
          <w:tcPr>
            <w:tcW w:w="5500" w:type="dxa"/>
            <w:gridSpan w:val="4"/>
            <w:vMerge/>
            <w:vAlign w:val="bottom"/>
          </w:tcPr>
          <w:p w:rsidR="00F73E1F" w:rsidRPr="009049C2" w:rsidRDefault="00F73E1F">
            <w:pPr>
              <w:rPr>
                <w:sz w:val="13"/>
                <w:szCs w:val="13"/>
              </w:rPr>
            </w:pPr>
          </w:p>
        </w:tc>
        <w:tc>
          <w:tcPr>
            <w:tcW w:w="4140" w:type="dxa"/>
            <w:vMerge w:val="restart"/>
            <w:vAlign w:val="bottom"/>
          </w:tcPr>
          <w:p w:rsidR="00F73E1F" w:rsidRPr="009049C2" w:rsidRDefault="00F73E1F">
            <w:pPr>
              <w:ind w:left="2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___________И.И.Насибуллин</w:t>
            </w: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20"/>
        </w:trPr>
        <w:tc>
          <w:tcPr>
            <w:tcW w:w="340" w:type="dxa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720" w:type="dxa"/>
            <w:tcBorders>
              <w:left w:val="single" w:sz="8" w:space="0" w:color="auto"/>
            </w:tcBorders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140" w:type="dxa"/>
            <w:vMerge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148"/>
        </w:trPr>
        <w:tc>
          <w:tcPr>
            <w:tcW w:w="5500" w:type="dxa"/>
            <w:gridSpan w:val="4"/>
            <w:vMerge w:val="restart"/>
            <w:vAlign w:val="bottom"/>
          </w:tcPr>
          <w:p w:rsidR="00F73E1F" w:rsidRPr="009049C2" w:rsidRDefault="00F73E1F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протокол заседания педагогического совета</w:t>
            </w:r>
          </w:p>
        </w:tc>
        <w:tc>
          <w:tcPr>
            <w:tcW w:w="4140" w:type="dxa"/>
            <w:vMerge/>
            <w:vAlign w:val="bottom"/>
          </w:tcPr>
          <w:p w:rsidR="00F73E1F" w:rsidRPr="009049C2" w:rsidRDefault="00F73E1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185"/>
        </w:trPr>
        <w:tc>
          <w:tcPr>
            <w:tcW w:w="5500" w:type="dxa"/>
            <w:gridSpan w:val="4"/>
            <w:vMerge/>
            <w:vAlign w:val="bottom"/>
          </w:tcPr>
          <w:p w:rsidR="00F73E1F" w:rsidRPr="009049C2" w:rsidRDefault="00F73E1F">
            <w:pPr>
              <w:rPr>
                <w:sz w:val="16"/>
                <w:szCs w:val="16"/>
              </w:rPr>
            </w:pPr>
          </w:p>
        </w:tc>
        <w:tc>
          <w:tcPr>
            <w:tcW w:w="4140" w:type="dxa"/>
            <w:vMerge w:val="restart"/>
            <w:vAlign w:val="bottom"/>
          </w:tcPr>
          <w:p w:rsidR="00F73E1F" w:rsidRPr="009049C2" w:rsidRDefault="00F73E1F">
            <w:pPr>
              <w:ind w:left="2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приказ от 17.04.2020 г. №</w:t>
            </w: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137"/>
        </w:trPr>
        <w:tc>
          <w:tcPr>
            <w:tcW w:w="5500" w:type="dxa"/>
            <w:gridSpan w:val="4"/>
            <w:vMerge w:val="restart"/>
            <w:vAlign w:val="bottom"/>
          </w:tcPr>
          <w:p w:rsidR="00F73E1F" w:rsidRPr="009049C2" w:rsidRDefault="00F73E1F">
            <w:pPr>
              <w:spacing w:line="293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от 17.04.2020г. № 8</w:t>
            </w:r>
          </w:p>
        </w:tc>
        <w:tc>
          <w:tcPr>
            <w:tcW w:w="4140" w:type="dxa"/>
            <w:vMerge/>
            <w:vAlign w:val="bottom"/>
          </w:tcPr>
          <w:p w:rsidR="00F73E1F" w:rsidRPr="009049C2" w:rsidRDefault="00F73E1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156"/>
        </w:trPr>
        <w:tc>
          <w:tcPr>
            <w:tcW w:w="5500" w:type="dxa"/>
            <w:gridSpan w:val="4"/>
            <w:vMerge/>
            <w:vAlign w:val="bottom"/>
          </w:tcPr>
          <w:p w:rsidR="00F73E1F" w:rsidRPr="009049C2" w:rsidRDefault="00F73E1F">
            <w:pPr>
              <w:rPr>
                <w:sz w:val="13"/>
                <w:szCs w:val="13"/>
              </w:rPr>
            </w:pPr>
          </w:p>
        </w:tc>
        <w:tc>
          <w:tcPr>
            <w:tcW w:w="4140" w:type="dxa"/>
            <w:vAlign w:val="bottom"/>
          </w:tcPr>
          <w:p w:rsidR="00F73E1F" w:rsidRPr="009049C2" w:rsidRDefault="00F73E1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20"/>
        </w:trPr>
        <w:tc>
          <w:tcPr>
            <w:tcW w:w="340" w:type="dxa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shd w:val="clear" w:color="auto" w:fill="000000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720" w:type="dxa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140" w:type="dxa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330"/>
        </w:trPr>
        <w:tc>
          <w:tcPr>
            <w:tcW w:w="5500" w:type="dxa"/>
            <w:gridSpan w:val="4"/>
            <w:vAlign w:val="bottom"/>
          </w:tcPr>
          <w:p w:rsidR="00F73E1F" w:rsidRPr="009049C2" w:rsidRDefault="00F73E1F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протокол заседания совета обучающихся</w:t>
            </w:r>
          </w:p>
        </w:tc>
        <w:tc>
          <w:tcPr>
            <w:tcW w:w="4140" w:type="dxa"/>
            <w:vAlign w:val="bottom"/>
          </w:tcPr>
          <w:p w:rsidR="00F73E1F" w:rsidRPr="009049C2" w:rsidRDefault="00F73E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293"/>
        </w:trPr>
        <w:tc>
          <w:tcPr>
            <w:tcW w:w="5500" w:type="dxa"/>
            <w:gridSpan w:val="4"/>
            <w:vAlign w:val="bottom"/>
          </w:tcPr>
          <w:p w:rsidR="00F73E1F" w:rsidRPr="009049C2" w:rsidRDefault="00F73E1F">
            <w:pPr>
              <w:spacing w:line="293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от 17.04.2020г. № 2</w:t>
            </w:r>
          </w:p>
        </w:tc>
        <w:tc>
          <w:tcPr>
            <w:tcW w:w="4140" w:type="dxa"/>
            <w:vAlign w:val="bottom"/>
          </w:tcPr>
          <w:p w:rsidR="00F73E1F" w:rsidRPr="009049C2" w:rsidRDefault="00F73E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20"/>
        </w:trPr>
        <w:tc>
          <w:tcPr>
            <w:tcW w:w="340" w:type="dxa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shd w:val="clear" w:color="auto" w:fill="000000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720" w:type="dxa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140" w:type="dxa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330"/>
        </w:trPr>
        <w:tc>
          <w:tcPr>
            <w:tcW w:w="5500" w:type="dxa"/>
            <w:gridSpan w:val="4"/>
            <w:vAlign w:val="bottom"/>
          </w:tcPr>
          <w:p w:rsidR="00F73E1F" w:rsidRPr="009049C2" w:rsidRDefault="00F73E1F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протокол заседания совета родителей</w:t>
            </w:r>
          </w:p>
        </w:tc>
        <w:tc>
          <w:tcPr>
            <w:tcW w:w="4140" w:type="dxa"/>
            <w:vAlign w:val="bottom"/>
          </w:tcPr>
          <w:p w:rsidR="00F73E1F" w:rsidRPr="009049C2" w:rsidRDefault="00F73E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293"/>
        </w:trPr>
        <w:tc>
          <w:tcPr>
            <w:tcW w:w="5500" w:type="dxa"/>
            <w:gridSpan w:val="4"/>
            <w:vAlign w:val="bottom"/>
          </w:tcPr>
          <w:p w:rsidR="00F73E1F" w:rsidRPr="009049C2" w:rsidRDefault="00F73E1F">
            <w:pPr>
              <w:spacing w:line="293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от 17.04.2020 г. № 2</w:t>
            </w:r>
          </w:p>
        </w:tc>
        <w:tc>
          <w:tcPr>
            <w:tcW w:w="4140" w:type="dxa"/>
            <w:vAlign w:val="bottom"/>
          </w:tcPr>
          <w:p w:rsidR="00F73E1F" w:rsidRPr="009049C2" w:rsidRDefault="00F73E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rPr>
                <w:sz w:val="2"/>
                <w:szCs w:val="2"/>
              </w:rPr>
            </w:pPr>
          </w:p>
        </w:tc>
      </w:tr>
      <w:tr w:rsidR="00F73E1F" w:rsidRPr="009049C2">
        <w:trPr>
          <w:trHeight w:val="20"/>
        </w:trPr>
        <w:tc>
          <w:tcPr>
            <w:tcW w:w="340" w:type="dxa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720" w:type="dxa"/>
            <w:tcBorders>
              <w:left w:val="single" w:sz="8" w:space="0" w:color="auto"/>
            </w:tcBorders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140" w:type="dxa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73E1F" w:rsidRPr="009049C2" w:rsidRDefault="00F73E1F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F73E1F" w:rsidRDefault="00F73E1F">
      <w:pPr>
        <w:spacing w:line="200" w:lineRule="exact"/>
        <w:rPr>
          <w:sz w:val="24"/>
          <w:szCs w:val="24"/>
        </w:rPr>
      </w:pPr>
    </w:p>
    <w:p w:rsidR="00F73E1F" w:rsidRDefault="00F73E1F">
      <w:pPr>
        <w:spacing w:line="325" w:lineRule="exact"/>
        <w:rPr>
          <w:sz w:val="24"/>
          <w:szCs w:val="24"/>
        </w:rPr>
      </w:pPr>
    </w:p>
    <w:p w:rsidR="00F73E1F" w:rsidRDefault="00F73E1F">
      <w:pPr>
        <w:ind w:left="2940"/>
        <w:rPr>
          <w:sz w:val="20"/>
          <w:szCs w:val="20"/>
        </w:rPr>
      </w:pPr>
      <w:r>
        <w:rPr>
          <w:sz w:val="28"/>
          <w:szCs w:val="28"/>
        </w:rPr>
        <w:t>Дополнения в Положение</w:t>
      </w:r>
    </w:p>
    <w:p w:rsidR="00F73E1F" w:rsidRDefault="00F73E1F">
      <w:pPr>
        <w:spacing w:line="261" w:lineRule="exact"/>
        <w:rPr>
          <w:sz w:val="24"/>
          <w:szCs w:val="24"/>
        </w:rPr>
      </w:pPr>
    </w:p>
    <w:p w:rsidR="00F73E1F" w:rsidRDefault="00F73E1F">
      <w:pPr>
        <w:numPr>
          <w:ilvl w:val="0"/>
          <w:numId w:val="1"/>
        </w:numPr>
        <w:tabs>
          <w:tab w:val="left" w:pos="1059"/>
        </w:tabs>
        <w:spacing w:line="272" w:lineRule="auto"/>
        <w:ind w:left="680" w:right="400" w:firstLine="92"/>
        <w:rPr>
          <w:sz w:val="28"/>
          <w:szCs w:val="28"/>
        </w:rPr>
      </w:pPr>
      <w:r>
        <w:rPr>
          <w:sz w:val="28"/>
          <w:szCs w:val="28"/>
        </w:rPr>
        <w:t>формах, периодичности, порядке текущего контроля успеваемости, промежуточной аттестации, о нормах выставления оценок достижений обучающихся Муниципального  бюджетного общеобразовательного  учреждения средней общеобразовательной школы  с.Калмашбашево МР Чекмагушевский район Республики Башкортостан</w:t>
      </w:r>
    </w:p>
    <w:p w:rsidR="00F73E1F" w:rsidRDefault="00F73E1F">
      <w:pPr>
        <w:spacing w:line="223" w:lineRule="exact"/>
        <w:rPr>
          <w:sz w:val="24"/>
          <w:szCs w:val="24"/>
        </w:rPr>
      </w:pPr>
    </w:p>
    <w:p w:rsidR="00F73E1F" w:rsidRDefault="00F73E1F">
      <w:pPr>
        <w:spacing w:line="274" w:lineRule="auto"/>
        <w:ind w:left="28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1.В раздел 1.Общие положения в пункт 1.1. добавить «в соответствии с Указом Главы Республики Башкортостан от 18 марта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.№ УГ-111 «О введении режима «Повышенная готовность» на территории Республики Башкортостан в связи с угрозой распространения в Республике Башкортостан новой коронавирусной инфекции (2019-nCoV), Указом Главы Республики Башкортостан от 23 марта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.№ УГ-111 «О введении режима «Повышенная готовность» на территории Республики Башкортостан новой</w:t>
      </w:r>
    </w:p>
    <w:p w:rsidR="00F73E1F" w:rsidRDefault="00F73E1F">
      <w:pPr>
        <w:spacing w:line="19" w:lineRule="exact"/>
        <w:rPr>
          <w:sz w:val="24"/>
          <w:szCs w:val="24"/>
        </w:rPr>
      </w:pPr>
    </w:p>
    <w:p w:rsidR="00F73E1F" w:rsidRDefault="00F73E1F">
      <w:pPr>
        <w:spacing w:line="273" w:lineRule="auto"/>
        <w:ind w:left="280"/>
        <w:jc w:val="both"/>
        <w:rPr>
          <w:sz w:val="20"/>
          <w:szCs w:val="20"/>
        </w:rPr>
      </w:pPr>
      <w:r>
        <w:rPr>
          <w:sz w:val="28"/>
          <w:szCs w:val="28"/>
        </w:rPr>
        <w:t>коронавирусной инфекции (2019-nCoV), приказом Министерства образования Республики Башкортостан «Об организации образовательного процесса в общеобразовательных учреждениях» от 18.03.2020г. №339,письмом Отдела образования Администрации Чекмагушевского района  Республики Башкортостан от 19.03.2020 г.№ 81-02-1767»</w:t>
      </w:r>
    </w:p>
    <w:p w:rsidR="00F73E1F" w:rsidRDefault="00F73E1F">
      <w:pPr>
        <w:spacing w:line="218" w:lineRule="exact"/>
        <w:rPr>
          <w:sz w:val="24"/>
          <w:szCs w:val="24"/>
        </w:rPr>
      </w:pPr>
    </w:p>
    <w:p w:rsidR="00F73E1F" w:rsidRDefault="00F73E1F">
      <w:pPr>
        <w:spacing w:line="267" w:lineRule="auto"/>
        <w:ind w:left="280"/>
        <w:jc w:val="both"/>
        <w:rPr>
          <w:sz w:val="20"/>
          <w:szCs w:val="20"/>
        </w:rPr>
      </w:pPr>
      <w:r>
        <w:rPr>
          <w:sz w:val="28"/>
          <w:szCs w:val="28"/>
        </w:rPr>
        <w:t>2.В раздел 2 Текущий контроль успеваемости обучающихся добавить пункты следующего содержания:</w:t>
      </w:r>
    </w:p>
    <w:p w:rsidR="00F73E1F" w:rsidRDefault="00F73E1F">
      <w:pPr>
        <w:spacing w:line="225" w:lineRule="exact"/>
        <w:rPr>
          <w:sz w:val="24"/>
          <w:szCs w:val="24"/>
        </w:rPr>
      </w:pPr>
    </w:p>
    <w:p w:rsidR="00F73E1F" w:rsidRDefault="00F73E1F">
      <w:pPr>
        <w:spacing w:line="272" w:lineRule="auto"/>
        <w:ind w:left="280"/>
        <w:jc w:val="both"/>
        <w:rPr>
          <w:sz w:val="20"/>
          <w:szCs w:val="20"/>
        </w:rPr>
      </w:pPr>
      <w:r>
        <w:rPr>
          <w:sz w:val="28"/>
          <w:szCs w:val="28"/>
        </w:rPr>
        <w:t>2.11.Текущий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актами школы.</w:t>
      </w:r>
    </w:p>
    <w:p w:rsidR="00F73E1F" w:rsidRDefault="00F73E1F">
      <w:pPr>
        <w:spacing w:line="223" w:lineRule="exact"/>
        <w:rPr>
          <w:sz w:val="24"/>
          <w:szCs w:val="24"/>
        </w:rPr>
      </w:pPr>
    </w:p>
    <w:p w:rsidR="00F73E1F" w:rsidRPr="00ED2737" w:rsidRDefault="00F73E1F" w:rsidP="00ED2737">
      <w:pPr>
        <w:spacing w:line="270" w:lineRule="auto"/>
        <w:ind w:left="280"/>
        <w:jc w:val="both"/>
        <w:rPr>
          <w:sz w:val="20"/>
          <w:szCs w:val="20"/>
        </w:rPr>
      </w:pPr>
      <w:r>
        <w:rPr>
          <w:sz w:val="28"/>
          <w:szCs w:val="28"/>
        </w:rPr>
        <w:t>2.12.Оценивание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F73E1F" w:rsidRDefault="00F73E1F"/>
    <w:p w:rsidR="00F73E1F" w:rsidRPr="00ED2737" w:rsidRDefault="00F73E1F">
      <w:pPr>
        <w:rPr>
          <w:sz w:val="28"/>
          <w:szCs w:val="28"/>
        </w:rPr>
      </w:pPr>
      <w:r w:rsidRPr="00ED2737">
        <w:rPr>
          <w:sz w:val="28"/>
          <w:szCs w:val="28"/>
        </w:rPr>
        <w:t xml:space="preserve">  В условиях дистанционного обучения провести промежуточную аттестацию в 9 классе по предметам русский язык , математика и  история.</w:t>
      </w:r>
    </w:p>
    <w:p w:rsidR="00F73E1F" w:rsidRPr="00ED2737" w:rsidRDefault="00F73E1F">
      <w:pPr>
        <w:rPr>
          <w:sz w:val="28"/>
          <w:szCs w:val="28"/>
        </w:rPr>
        <w:sectPr w:rsidR="00F73E1F" w:rsidRPr="00ED2737">
          <w:pgSz w:w="11900" w:h="16838"/>
          <w:pgMar w:top="1440" w:right="846" w:bottom="616" w:left="1420" w:header="0" w:footer="0" w:gutter="0"/>
          <w:cols w:space="720" w:equalWidth="0">
            <w:col w:w="9640"/>
          </w:cols>
        </w:sectPr>
      </w:pPr>
      <w:r w:rsidRPr="00ED2737">
        <w:rPr>
          <w:sz w:val="28"/>
          <w:szCs w:val="28"/>
        </w:rPr>
        <w:t>В 11 классе (если ученик не поступает в ВУЗ, не сдает ЕГЭ) провести промежуточную аттестацию по п</w:t>
      </w:r>
      <w:r>
        <w:rPr>
          <w:sz w:val="28"/>
          <w:szCs w:val="28"/>
        </w:rPr>
        <w:t>редметам русский язык и математи</w:t>
      </w:r>
      <w:r w:rsidRPr="00ED2737">
        <w:rPr>
          <w:sz w:val="28"/>
          <w:szCs w:val="28"/>
        </w:rPr>
        <w:t>ка.</w:t>
      </w:r>
    </w:p>
    <w:p w:rsidR="00F73E1F" w:rsidRDefault="00F73E1F" w:rsidP="003503AA">
      <w:pPr>
        <w:spacing w:line="271" w:lineRule="auto"/>
        <w:jc w:val="both"/>
        <w:rPr>
          <w:sz w:val="20"/>
          <w:szCs w:val="20"/>
        </w:rPr>
      </w:pPr>
      <w:r>
        <w:rPr>
          <w:sz w:val="28"/>
          <w:szCs w:val="28"/>
        </w:rPr>
        <w:t>2.13.Отметки, полученные обучающимися за выполненные задания при дистанционном обучении учитываются и хранятся в школьной документации.</w:t>
      </w:r>
    </w:p>
    <w:p w:rsidR="00F73E1F" w:rsidRDefault="00F73E1F">
      <w:pPr>
        <w:spacing w:line="223" w:lineRule="exact"/>
        <w:rPr>
          <w:sz w:val="20"/>
          <w:szCs w:val="20"/>
        </w:rPr>
      </w:pPr>
    </w:p>
    <w:p w:rsidR="00F73E1F" w:rsidRDefault="00F73E1F">
      <w:pPr>
        <w:spacing w:line="265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2.14.Результаты учебной деятельности обучающихся при дистанционном обучении учитываются и хранятся в школьной документации.</w:t>
      </w:r>
    </w:p>
    <w:p w:rsidR="00F73E1F" w:rsidRDefault="00F73E1F">
      <w:pPr>
        <w:spacing w:line="230" w:lineRule="exact"/>
        <w:rPr>
          <w:sz w:val="20"/>
          <w:szCs w:val="20"/>
        </w:rPr>
      </w:pPr>
    </w:p>
    <w:p w:rsidR="00F73E1F" w:rsidRDefault="00F73E1F">
      <w:pPr>
        <w:spacing w:line="270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2.15.Текущий контроль успеваемости и промежуточной аттестации обучающихся при дистанционном обучении может осуществляться без очного взаимодействия с учителем.</w:t>
      </w:r>
    </w:p>
    <w:p w:rsidR="00F73E1F" w:rsidRDefault="00F73E1F">
      <w:pPr>
        <w:spacing w:line="224" w:lineRule="exact"/>
        <w:rPr>
          <w:sz w:val="20"/>
          <w:szCs w:val="20"/>
        </w:rPr>
      </w:pPr>
    </w:p>
    <w:p w:rsidR="00F73E1F" w:rsidRDefault="00F73E1F">
      <w:pPr>
        <w:spacing w:line="265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3.В радел 3 Промежуточная аттестация обучающихся добавить пункт следующего содержания:</w:t>
      </w:r>
    </w:p>
    <w:p w:rsidR="00F73E1F" w:rsidRDefault="00F73E1F">
      <w:pPr>
        <w:spacing w:line="230" w:lineRule="exact"/>
        <w:rPr>
          <w:sz w:val="20"/>
          <w:szCs w:val="20"/>
        </w:rPr>
      </w:pPr>
    </w:p>
    <w:p w:rsidR="00F73E1F" w:rsidRDefault="00F73E1F">
      <w:pPr>
        <w:spacing w:line="270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3.9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F73E1F" w:rsidRDefault="00F73E1F">
      <w:pPr>
        <w:spacing w:line="210" w:lineRule="exact"/>
        <w:rPr>
          <w:sz w:val="20"/>
          <w:szCs w:val="20"/>
        </w:rPr>
      </w:pPr>
    </w:p>
    <w:p w:rsidR="00F73E1F" w:rsidRDefault="00F73E1F">
      <w:pPr>
        <w:ind w:left="260"/>
        <w:rPr>
          <w:sz w:val="20"/>
          <w:szCs w:val="20"/>
        </w:rPr>
      </w:pPr>
      <w:bookmarkStart w:id="0" w:name="_GoBack"/>
      <w:bookmarkEnd w:id="0"/>
      <w:r>
        <w:rPr>
          <w:sz w:val="28"/>
          <w:szCs w:val="28"/>
        </w:rPr>
        <w:t>4.Остальные разделы оставить без изменений и дополнений.</w:t>
      </w:r>
    </w:p>
    <w:sectPr w:rsidR="00F73E1F" w:rsidSect="006D1126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963AD08E"/>
    <w:lvl w:ilvl="0" w:tplc="5B72ABAC">
      <w:start w:val="1"/>
      <w:numFmt w:val="bullet"/>
      <w:lvlText w:val="о"/>
      <w:lvlJc w:val="left"/>
    </w:lvl>
    <w:lvl w:ilvl="1" w:tplc="94DAF1AA">
      <w:numFmt w:val="decimal"/>
      <w:lvlText w:val=""/>
      <w:lvlJc w:val="left"/>
      <w:rPr>
        <w:rFonts w:cs="Times New Roman"/>
      </w:rPr>
    </w:lvl>
    <w:lvl w:ilvl="2" w:tplc="A600DBD0">
      <w:numFmt w:val="decimal"/>
      <w:lvlText w:val=""/>
      <w:lvlJc w:val="left"/>
      <w:rPr>
        <w:rFonts w:cs="Times New Roman"/>
      </w:rPr>
    </w:lvl>
    <w:lvl w:ilvl="3" w:tplc="55F4D49A">
      <w:numFmt w:val="decimal"/>
      <w:lvlText w:val=""/>
      <w:lvlJc w:val="left"/>
      <w:rPr>
        <w:rFonts w:cs="Times New Roman"/>
      </w:rPr>
    </w:lvl>
    <w:lvl w:ilvl="4" w:tplc="D0749C66">
      <w:numFmt w:val="decimal"/>
      <w:lvlText w:val=""/>
      <w:lvlJc w:val="left"/>
      <w:rPr>
        <w:rFonts w:cs="Times New Roman"/>
      </w:rPr>
    </w:lvl>
    <w:lvl w:ilvl="5" w:tplc="695ED9F6">
      <w:numFmt w:val="decimal"/>
      <w:lvlText w:val=""/>
      <w:lvlJc w:val="left"/>
      <w:rPr>
        <w:rFonts w:cs="Times New Roman"/>
      </w:rPr>
    </w:lvl>
    <w:lvl w:ilvl="6" w:tplc="379CAA1C">
      <w:numFmt w:val="decimal"/>
      <w:lvlText w:val=""/>
      <w:lvlJc w:val="left"/>
      <w:rPr>
        <w:rFonts w:cs="Times New Roman"/>
      </w:rPr>
    </w:lvl>
    <w:lvl w:ilvl="7" w:tplc="927AEBA2">
      <w:numFmt w:val="decimal"/>
      <w:lvlText w:val=""/>
      <w:lvlJc w:val="left"/>
      <w:rPr>
        <w:rFonts w:cs="Times New Roman"/>
      </w:rPr>
    </w:lvl>
    <w:lvl w:ilvl="8" w:tplc="3684BB96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3BB"/>
    <w:rsid w:val="000358D6"/>
    <w:rsid w:val="003503AA"/>
    <w:rsid w:val="006D1126"/>
    <w:rsid w:val="009049C2"/>
    <w:rsid w:val="00951AAD"/>
    <w:rsid w:val="00B703BB"/>
    <w:rsid w:val="00BA3800"/>
    <w:rsid w:val="00ED2737"/>
    <w:rsid w:val="00F7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12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446</Words>
  <Characters>2548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</cp:revision>
  <dcterms:created xsi:type="dcterms:W3CDTF">2020-04-28T15:00:00Z</dcterms:created>
  <dcterms:modified xsi:type="dcterms:W3CDTF">2020-06-03T06:26:00Z</dcterms:modified>
</cp:coreProperties>
</file>